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089" w:rsidRPr="00F85089" w:rsidRDefault="00F85089" w:rsidP="00F850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5089">
        <w:rPr>
          <w:rFonts w:ascii="Times New Roman" w:hAnsi="Times New Roman" w:cs="Times New Roman"/>
          <w:b/>
          <w:sz w:val="28"/>
          <w:szCs w:val="28"/>
        </w:rPr>
        <w:t>МВД Росси</w:t>
      </w:r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Звонок от «оператора» сотовой связи</w:t>
      </w:r>
    </w:p>
    <w:p w:rsidR="00190EF8" w:rsidRPr="00F85089" w:rsidRDefault="00943250" w:rsidP="00190EF8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https://мвд.рф/Videoarhiv/Socialnaja_reklama/вбе</w:t>
        </w:r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з</w:t>
        </w:r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опасности/item/55246013/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Звонок от «брокера»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https://мвд.рф/Videoarhiv/Socialnaja_reklama/вбезопасности/item/54614899/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F85089">
        <w:rPr>
          <w:rFonts w:ascii="Times New Roman" w:hAnsi="Times New Roman" w:cs="Times New Roman"/>
          <w:sz w:val="28"/>
          <w:szCs w:val="28"/>
        </w:rPr>
        <w:t>фейковые</w:t>
      </w:r>
      <w:proofErr w:type="spellEnd"/>
      <w:r w:rsidRPr="00F85089">
        <w:rPr>
          <w:rFonts w:ascii="Times New Roman" w:hAnsi="Times New Roman" w:cs="Times New Roman"/>
          <w:sz w:val="28"/>
          <w:szCs w:val="28"/>
        </w:rPr>
        <w:t xml:space="preserve"> QR-коды и как этим пользуются мошенники? </w:t>
      </w:r>
      <w:hyperlink r:id="rId8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https://мвд.рф/Videoarhiv/Socialnaja_reklama/вбезопасности/item/54617074/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Звонки от «сотрудников» государственных органов </w:t>
      </w:r>
      <w:hyperlink r:id="rId9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https://мвд.рф/Videoarhiv/Socialnaja_reklama/вбезопасности/item/54619404/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"Банковский лексикон" мошенников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https://мвд.рф/Videoarhiv/Socialnaja_reklama/вбезопасности/item/54618969/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Мошенничество в сфере </w:t>
      </w:r>
      <w:proofErr w:type="spellStart"/>
      <w:r w:rsidRPr="00F8508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https://мвд.рф/Videoarhiv/Socialnaja_reklama/предупрежден-значит-вооружен/item/49326197/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Мошенничество в </w:t>
      </w:r>
      <w:proofErr w:type="spellStart"/>
      <w:r w:rsidRPr="00F85089">
        <w:rPr>
          <w:rFonts w:ascii="Times New Roman" w:hAnsi="Times New Roman" w:cs="Times New Roman"/>
          <w:sz w:val="28"/>
          <w:szCs w:val="28"/>
        </w:rPr>
        <w:t>интернет-торговле</w:t>
      </w:r>
      <w:proofErr w:type="spellEnd"/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https://мвд.рф/Videoarhiv/Socialnaja_reklama/предупрежден-значит-вооружен/item/49326271/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Ответственность лиц, помогающих мошенникам («Бегунки») </w:t>
      </w:r>
      <w:hyperlink r:id="rId13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https://мвд.рф/Videoarhiv/Socialnaja_reklama/item/54615098/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Рекомендации для граждан о навыках безопасности при использовании банковских карт, интерне</w:t>
      </w:r>
      <w:proofErr w:type="gramStart"/>
      <w:r w:rsidRPr="00F85089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F85089">
        <w:rPr>
          <w:rFonts w:ascii="Times New Roman" w:hAnsi="Times New Roman" w:cs="Times New Roman"/>
          <w:sz w:val="28"/>
          <w:szCs w:val="28"/>
        </w:rPr>
        <w:t xml:space="preserve"> банкинга, банкоматов,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https://мвд.рф/mvd/structure1/Upravlenija/убк/информация-для-граждан</w:t>
        </w:r>
      </w:hyperlink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Банк России</w:t>
      </w:r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Онлайн-занятия по финансовой грамотности для людей старшего возраста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https://pensionfg.ru/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Аудио-лекции, видеоматериалы по финансовой грамотности на жестовом языке для лиц с ограниченными возможностями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https://fincult.info/teaching/audio/tsikl-audiolektsiy-finansovaya-kultura/</w:t>
        </w:r>
      </w:hyperlink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https://fincult.info/teaching/o-finansovykh-produktakh-i-uslugakh-na-yazyke-zhestov/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lastRenderedPageBreak/>
        <w:t xml:space="preserve">Онлайн-уроки по финансовой грамотности для школьников </w:t>
      </w:r>
      <w:hyperlink r:id="rId18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https://dni-fg.ru/</w:t>
        </w:r>
      </w:hyperlink>
    </w:p>
    <w:p w:rsidR="00190EF8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Публикации о видах мошенничеств (сайт о финансовой культуре) </w:t>
      </w:r>
      <w:hyperlink r:id="rId19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https://fincult.info/rake/</w:t>
        </w:r>
      </w:hyperlink>
    </w:p>
    <w:p w:rsidR="00FF51F8" w:rsidRPr="00FF51F8" w:rsidRDefault="00FF51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51F8">
        <w:rPr>
          <w:rFonts w:ascii="Times New Roman" w:hAnsi="Times New Roman" w:cs="Times New Roman"/>
          <w:b/>
          <w:sz w:val="28"/>
          <w:szCs w:val="28"/>
        </w:rPr>
        <w:t>Минцифры</w:t>
      </w:r>
      <w:proofErr w:type="spellEnd"/>
    </w:p>
    <w:p w:rsidR="00FF51F8" w:rsidRPr="00F85089" w:rsidRDefault="00FF51F8" w:rsidP="00190E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(новые схемы мошенничества, защита мобильных устройств, безопасность в сети интернет)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https://www.gosuslugi.ru/cybersecurity</w:t>
        </w:r>
      </w:hyperlink>
    </w:p>
    <w:p w:rsidR="00F85089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Операторы связи</w:t>
      </w:r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Мегафон</w:t>
      </w:r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Рекомендации по защите от телефонных мошенников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https://megafon.ru/help/antifraud/mobile/</w:t>
        </w:r>
      </w:hyperlink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Билайн</w:t>
      </w:r>
    </w:p>
    <w:p w:rsidR="00FF51F8" w:rsidRPr="00F85089" w:rsidRDefault="00FF51F8" w:rsidP="00FF51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Новые способы телефонных мошенничеств</w:t>
      </w:r>
    </w:p>
    <w:p w:rsidR="00190EF8" w:rsidRPr="00FF51F8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moskva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beeline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customers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pomosh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bezopasnost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ugrozy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mobilnykh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moshennikov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shemy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FF51F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moshennichestva</w:t>
        </w:r>
        <w:proofErr w:type="spellEnd"/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Уроки мобильной грамотности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https://moskva.beeline.ru/customers/pomosh/bezopasnost/ugrozy-mobilnykh-moshennikov/uroki-mobilnoi-gramotnosti/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Мобильные угрозы в роуминге (мошенничество)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https://moskva.beeline.ru/customers/pomosh/bezopasnost/ugrozy-mobilnykh-moshennikov/mobilnye-ugrozy-v-rouminge/</w:t>
        </w:r>
      </w:hyperlink>
    </w:p>
    <w:p w:rsidR="00FF51F8" w:rsidRPr="00FF51F8" w:rsidRDefault="00FF51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Теле</w:t>
      </w:r>
      <w:proofErr w:type="gramStart"/>
      <w:r w:rsidRPr="00FF51F8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FF51F8">
        <w:rPr>
          <w:rFonts w:ascii="Times New Roman" w:hAnsi="Times New Roman" w:cs="Times New Roman"/>
          <w:b/>
          <w:sz w:val="28"/>
          <w:szCs w:val="28"/>
        </w:rPr>
        <w:t xml:space="preserve"> (Т2)</w:t>
      </w:r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Распространенные схемы мошенничества </w:t>
      </w:r>
      <w:hyperlink r:id="rId25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https://msk.t2.ru/help/article/types-of-fraud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Безопасность: мошенничество по телефону </w:t>
      </w:r>
      <w:hyperlink r:id="rId26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https://msk.t2.ru/help/article/security-phone-fraud</w:t>
        </w:r>
      </w:hyperlink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51F8">
        <w:rPr>
          <w:rFonts w:ascii="Times New Roman" w:hAnsi="Times New Roman" w:cs="Times New Roman"/>
          <w:b/>
          <w:sz w:val="28"/>
          <w:szCs w:val="28"/>
        </w:rPr>
        <w:t>Компании, осуществляющие деятельность в сфере информационной безопасности</w:t>
      </w:r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Как не стать жертвой </w:t>
      </w:r>
      <w:proofErr w:type="gramStart"/>
      <w:r w:rsidRPr="00F85089">
        <w:rPr>
          <w:rFonts w:ascii="Times New Roman" w:hAnsi="Times New Roman" w:cs="Times New Roman"/>
          <w:sz w:val="28"/>
          <w:szCs w:val="28"/>
        </w:rPr>
        <w:t>интернет-мошенников</w:t>
      </w:r>
      <w:proofErr w:type="gramEnd"/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7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https://rocit.ru/knowledge_base/kak-ne-stat-zhertvoj-internet-moshennikov/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50 правил безопасности в интернете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28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https://rocit.ru/knowledge_base/50-pravil-bezopasnosti-v-internete/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Что делать, если вы стали жертвой электронного вымогательства </w:t>
      </w:r>
      <w:hyperlink r:id="rId29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https://rocit.ru/knowledge_base/chto-delat-esli-vy-stali-zhertvoj-elektronnogo-vymogatelstva/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Мобильное мошенничество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30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https://rocit.ru/knowledge_base/mobilnoe-moshennichestvo/</w:t>
        </w:r>
      </w:hyperlink>
    </w:p>
    <w:p w:rsidR="00C64009" w:rsidRDefault="00190EF8" w:rsidP="00190EF8">
      <w:pPr>
        <w:rPr>
          <w:rStyle w:val="a3"/>
          <w:rFonts w:ascii="Times New Roman" w:hAnsi="Times New Roman" w:cs="Times New Roman"/>
          <w:sz w:val="28"/>
          <w:szCs w:val="28"/>
        </w:rPr>
      </w:pPr>
      <w:proofErr w:type="spellStart"/>
      <w:r w:rsidRPr="00F85089">
        <w:rPr>
          <w:rFonts w:ascii="Times New Roman" w:hAnsi="Times New Roman" w:cs="Times New Roman"/>
          <w:sz w:val="28"/>
          <w:szCs w:val="28"/>
        </w:rPr>
        <w:t>Фишинговые</w:t>
      </w:r>
      <w:proofErr w:type="spellEnd"/>
      <w:r w:rsidRPr="00F85089">
        <w:rPr>
          <w:rFonts w:ascii="Times New Roman" w:hAnsi="Times New Roman" w:cs="Times New Roman"/>
          <w:sz w:val="28"/>
          <w:szCs w:val="28"/>
        </w:rPr>
        <w:t xml:space="preserve"> письма: как их распознать и не стать их жертвой </w:t>
      </w:r>
      <w:hyperlink r:id="rId31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https://www.kaspersky.ru/resource-center/preemptive-safety/phishing-prevention-tips</w:t>
        </w:r>
      </w:hyperlink>
    </w:p>
    <w:p w:rsidR="00FF51F8" w:rsidRDefault="00FF51F8" w:rsidP="00190EF8">
      <w:pP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FF51F8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Искусственный 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интеллект в социальных сетях: безопасно ли это?</w:t>
      </w:r>
    </w:p>
    <w:p w:rsidR="00FF51F8" w:rsidRPr="00FF51F8" w:rsidRDefault="00FF51F8" w:rsidP="00190EF8">
      <w:pPr>
        <w:rPr>
          <w:rFonts w:ascii="Times New Roman" w:hAnsi="Times New Roman" w:cs="Times New Roman"/>
          <w:sz w:val="28"/>
          <w:szCs w:val="28"/>
        </w:rPr>
      </w:pPr>
      <w:hyperlink r:id="rId32" w:history="1">
        <w:r w:rsidRPr="00780BB1">
          <w:rPr>
            <w:rStyle w:val="a3"/>
            <w:rFonts w:ascii="Times New Roman" w:hAnsi="Times New Roman" w:cs="Times New Roman"/>
            <w:sz w:val="28"/>
            <w:szCs w:val="28"/>
          </w:rPr>
          <w:t>https://www.kaspersky.ru/resource-center/</w:t>
        </w:r>
        <w:r w:rsidRPr="00780B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preemptive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780B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safety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780B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social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780B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media</w:t>
        </w:r>
        <w:r w:rsidRPr="00FF51F8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780B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ai</w:t>
        </w:r>
        <w:proofErr w:type="spellEnd"/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Безопасность мобильных устройств: преимущества, перечень угроз и полезные рекомендации </w:t>
      </w:r>
      <w:hyperlink r:id="rId33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https://www.kaspersky.ru/resource-center/definitions/what-is-mobile-security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Вредоносное программное обеспечение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https://www.kaspersky.ru/resource-center/definitions/what-is-crimeware</w:t>
        </w:r>
      </w:hyperlink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51F8">
        <w:rPr>
          <w:rFonts w:ascii="Times New Roman" w:hAnsi="Times New Roman" w:cs="Times New Roman"/>
          <w:b/>
          <w:sz w:val="28"/>
          <w:szCs w:val="28"/>
        </w:rPr>
        <w:t>Сберанк</w:t>
      </w:r>
      <w:proofErr w:type="spellEnd"/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Что такое информационная гигиена и почему ее необходимо соблюдать </w:t>
      </w:r>
      <w:hyperlink r:id="rId35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https://www.sberbank.ru/ru/person/kibrary/articles/chto-takoe-informacionnaya-gigiena-i-pochemu-eyo-nado-soblyudat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Мошеннические схемы с использованием поддельных документов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36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https://www.sberbank.ru/ru/person/kibrary/articles/obman-s-poddelnymi-dokumentami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Актуальные угрозы </w:t>
      </w:r>
      <w:proofErr w:type="spellStart"/>
      <w:r w:rsidRPr="00F85089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F850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F85089">
        <w:rPr>
          <w:rFonts w:ascii="Times New Roman" w:hAnsi="Times New Roman" w:cs="Times New Roman"/>
          <w:sz w:val="28"/>
          <w:szCs w:val="28"/>
        </w:rPr>
        <w:t>Telegram</w:t>
      </w:r>
      <w:proofErr w:type="spellEnd"/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37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https://www.sberbank.ru/ru/person/kibrary/articles/aktualnye-ugrozy-kiberbezopasnosti-v-telegram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>Десять советов по безопасным покупкам в интернете</w:t>
      </w:r>
    </w:p>
    <w:p w:rsidR="00190EF8" w:rsidRPr="00F85089" w:rsidRDefault="00F85089" w:rsidP="00190EF8">
      <w:pPr>
        <w:rPr>
          <w:rFonts w:ascii="Times New Roman" w:hAnsi="Times New Roman" w:cs="Times New Roman"/>
          <w:sz w:val="28"/>
          <w:szCs w:val="28"/>
        </w:rPr>
      </w:pPr>
      <w:hyperlink r:id="rId38" w:history="1">
        <w:r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https://www.sberbank.ru/ru/person/kibrary/articles/desyat-sovetov-po-bezopasnym-pokupkam-v-internete</w:t>
        </w:r>
      </w:hyperlink>
    </w:p>
    <w:p w:rsidR="00190EF8" w:rsidRPr="00FF51F8" w:rsidRDefault="00190EF8" w:rsidP="00FF51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F51F8">
        <w:rPr>
          <w:rFonts w:ascii="Times New Roman" w:hAnsi="Times New Roman" w:cs="Times New Roman"/>
          <w:b/>
          <w:sz w:val="28"/>
          <w:szCs w:val="28"/>
        </w:rPr>
        <w:t>ВТБ</w:t>
      </w:r>
    </w:p>
    <w:bookmarkEnd w:id="0"/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 по защите от мошенников для участников СВО </w:t>
      </w:r>
      <w:hyperlink r:id="rId39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https://learn.vtb.ru/media-files/learn.vtb.ru/sitepages/fingram/grown/Rukovodstvo-po-zashhite-ot-</w:t>
        </w:r>
        <w:proofErr w:type="spellStart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finansovykh</w:t>
        </w:r>
        <w:proofErr w:type="spellEnd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moshennikov</w:t>
        </w:r>
        <w:proofErr w:type="spellEnd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dlja</w:t>
        </w:r>
        <w:proofErr w:type="spellEnd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uchastnikov</w:t>
        </w:r>
        <w:proofErr w:type="spellEnd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SVO</w:t>
        </w:r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pdf</w:t>
        </w:r>
        <w:proofErr w:type="spellEnd"/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Видео-уроки финансовой грамотности на русском жестовом языке </w:t>
      </w:r>
      <w:hyperlink r:id="rId40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https://rutube.ru/video/937ec81737fac53fb71eb2fda7cd8186/</w:t>
        </w:r>
      </w:hyperlink>
    </w:p>
    <w:p w:rsidR="00190EF8" w:rsidRPr="00F85089" w:rsidRDefault="00190EF8" w:rsidP="00190EF8">
      <w:pPr>
        <w:rPr>
          <w:rFonts w:ascii="Times New Roman" w:hAnsi="Times New Roman" w:cs="Times New Roman"/>
          <w:sz w:val="28"/>
          <w:szCs w:val="28"/>
        </w:rPr>
      </w:pPr>
      <w:r w:rsidRPr="00F85089">
        <w:rPr>
          <w:rFonts w:ascii="Times New Roman" w:hAnsi="Times New Roman" w:cs="Times New Roman"/>
          <w:sz w:val="28"/>
          <w:szCs w:val="28"/>
        </w:rPr>
        <w:t xml:space="preserve">Видео-уроки финансовой грамотности для пенсионеров </w:t>
      </w:r>
      <w:hyperlink r:id="rId41" w:history="1">
        <w:r w:rsidR="00F85089" w:rsidRPr="00F85089">
          <w:rPr>
            <w:rStyle w:val="a3"/>
            <w:rFonts w:ascii="Times New Roman" w:hAnsi="Times New Roman" w:cs="Times New Roman"/>
            <w:sz w:val="28"/>
            <w:szCs w:val="28"/>
          </w:rPr>
          <w:t>https://rutube.ru/video/4d1005aee7130d4ac1befbffd4ed5414/?playlist=253073</w:t>
        </w:r>
      </w:hyperlink>
    </w:p>
    <w:sectPr w:rsidR="00190EF8" w:rsidRPr="00F85089" w:rsidSect="00F850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EF8"/>
    <w:rsid w:val="00190EF8"/>
    <w:rsid w:val="00943250"/>
    <w:rsid w:val="00CA06D5"/>
    <w:rsid w:val="00CB2F43"/>
    <w:rsid w:val="00F85089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EF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25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EF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2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74;&#1076;.&#1088;&#1092;/Videoarhiv/Socialnaja_reklama/&#1074;&#1073;&#1077;&#1079;&#1086;&#1087;&#1072;&#1089;&#1085;&#1086;&#1089;&#1090;&#1080;/item/54617074/" TargetMode="External"/><Relationship Id="rId13" Type="http://schemas.openxmlformats.org/officeDocument/2006/relationships/hyperlink" Target="https://&#1084;&#1074;&#1076;.&#1088;&#1092;/Videoarhiv/Socialnaja_reklama/item/54615098/" TargetMode="External"/><Relationship Id="rId18" Type="http://schemas.openxmlformats.org/officeDocument/2006/relationships/hyperlink" Target="https://dni-fg.ru/" TargetMode="External"/><Relationship Id="rId26" Type="http://schemas.openxmlformats.org/officeDocument/2006/relationships/hyperlink" Target="https://msk.t2.ru/help/article/security-phone-fraud" TargetMode="External"/><Relationship Id="rId39" Type="http://schemas.openxmlformats.org/officeDocument/2006/relationships/hyperlink" Target="https://learn.vtb.ru/media-files/learn.vtb.ru/sitepages/fingram/grown/Rukovodstvo-po-zashhite-ot-finansovykh-moshennikov-dlja-uchastnikov-SVO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egafon.ru/help/antifraud/mobile/" TargetMode="External"/><Relationship Id="rId34" Type="http://schemas.openxmlformats.org/officeDocument/2006/relationships/hyperlink" Target="https://www.kaspersky.ru/resource-center/definitions/what-is-crimeware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&#1084;&#1074;&#1076;.&#1088;&#1092;/Videoarhiv/Socialnaja_reklama/&#1074;&#1073;&#1077;&#1079;&#1086;&#1087;&#1072;&#1089;&#1085;&#1086;&#1089;&#1090;&#1080;/item/54614899/" TargetMode="External"/><Relationship Id="rId12" Type="http://schemas.openxmlformats.org/officeDocument/2006/relationships/hyperlink" Target="https://&#1084;&#1074;&#1076;.&#1088;&#1092;/Videoarhiv/Socialnaja_reklama/&#1087;&#1088;&#1077;&#1076;&#1091;&#1087;&#1088;&#1077;&#1078;&#1076;&#1077;&#1085;-&#1079;&#1085;&#1072;&#1095;&#1080;&#1090;-&#1074;&#1086;&#1086;&#1088;&#1091;&#1078;&#1077;&#1085;/item/49326271/" TargetMode="External"/><Relationship Id="rId17" Type="http://schemas.openxmlformats.org/officeDocument/2006/relationships/hyperlink" Target="https://fincult.info/teaching/o-finansovykh-produktakh-i-uslugakh-na-yazyke-zhestov/" TargetMode="External"/><Relationship Id="rId25" Type="http://schemas.openxmlformats.org/officeDocument/2006/relationships/hyperlink" Target="https://msk.t2.ru/help/article/types-of-fraud" TargetMode="External"/><Relationship Id="rId33" Type="http://schemas.openxmlformats.org/officeDocument/2006/relationships/hyperlink" Target="https://www.kaspersky.ru/resource-center/definitions/what-is-mobile-security" TargetMode="External"/><Relationship Id="rId38" Type="http://schemas.openxmlformats.org/officeDocument/2006/relationships/hyperlink" Target="https://www.sberbank.ru/ru/person/kibrary/articles/desyat-sovetov-po-bezopasnym-pokupkam-v-internete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ncult.info/teaching/audio/tsikl-audiolektsiy-finansovaya-kultura/" TargetMode="External"/><Relationship Id="rId20" Type="http://schemas.openxmlformats.org/officeDocument/2006/relationships/hyperlink" Target="https://www.gosuslugi.ru/cybersecurity" TargetMode="External"/><Relationship Id="rId29" Type="http://schemas.openxmlformats.org/officeDocument/2006/relationships/hyperlink" Target="https://rocit.ru/knowledge_base/chto-delat-esli-vy-stali-zhertvoj-elektronnogo-vymogatelstva/" TargetMode="External"/><Relationship Id="rId41" Type="http://schemas.openxmlformats.org/officeDocument/2006/relationships/hyperlink" Target="https://rutube.ru/video/4d1005aee7130d4ac1befbffd4ed5414/?playlist=25307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084;&#1074;&#1076;.&#1088;&#1092;/Videoarhiv/Socialnaja_reklama/&#1074;&#1073;&#1077;&#1079;&#1086;&#1087;&#1072;&#1089;&#1085;&#1086;&#1089;&#1090;&#1080;/item/55246013/" TargetMode="External"/><Relationship Id="rId11" Type="http://schemas.openxmlformats.org/officeDocument/2006/relationships/hyperlink" Target="https://&#1084;&#1074;&#1076;.&#1088;&#1092;/Videoarhiv/Socialnaja_reklama/&#1087;&#1088;&#1077;&#1076;&#1091;&#1087;&#1088;&#1077;&#1078;&#1076;&#1077;&#1085;-&#1079;&#1085;&#1072;&#1095;&#1080;&#1090;-&#1074;&#1086;&#1086;&#1088;&#1091;&#1078;&#1077;&#1085;/item/49326197/" TargetMode="External"/><Relationship Id="rId24" Type="http://schemas.openxmlformats.org/officeDocument/2006/relationships/hyperlink" Target="https://moskva.beeline.ru/customers/pomosh/bezopasnost/ugrozy-mobilnykh-moshennikov/mobilnye-ugrozy-v-rouminge/" TargetMode="External"/><Relationship Id="rId32" Type="http://schemas.openxmlformats.org/officeDocument/2006/relationships/hyperlink" Target="https://www.kaspersky.ru/resource-center/preemptive-safety/social-media-ai" TargetMode="External"/><Relationship Id="rId37" Type="http://schemas.openxmlformats.org/officeDocument/2006/relationships/hyperlink" Target="https://www.sberbank.ru/ru/person/kibrary/articles/aktualnye-ugrozy-kiberbezopasnosti-v-telegram" TargetMode="External"/><Relationship Id="rId40" Type="http://schemas.openxmlformats.org/officeDocument/2006/relationships/hyperlink" Target="https://rutube.ru/video/937ec81737fac53fb71eb2fda7cd818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ensionfg.ru/" TargetMode="External"/><Relationship Id="rId23" Type="http://schemas.openxmlformats.org/officeDocument/2006/relationships/hyperlink" Target="https://moskva.beeline.ru/customers/pomosh/bezopasnost/ugrozy-mobilnykh-moshennikov/uroki-mobilnoi-gramotnosti/" TargetMode="External"/><Relationship Id="rId28" Type="http://schemas.openxmlformats.org/officeDocument/2006/relationships/hyperlink" Target="https://rocit.ru/knowledge_base/50-pravil-bezopasnosti-v-internete/" TargetMode="External"/><Relationship Id="rId36" Type="http://schemas.openxmlformats.org/officeDocument/2006/relationships/hyperlink" Target="https://www.sberbank.ru/ru/person/kibrary/articles/obman-s-poddelnymi-dokumentami" TargetMode="External"/><Relationship Id="rId10" Type="http://schemas.openxmlformats.org/officeDocument/2006/relationships/hyperlink" Target="https://&#1084;&#1074;&#1076;.&#1088;&#1092;/Videoarhiv/Socialnaja_reklama/&#1074;&#1073;&#1077;&#1079;&#1086;&#1087;&#1072;&#1089;&#1085;&#1086;&#1089;&#1090;&#1080;/item/54618969/" TargetMode="External"/><Relationship Id="rId19" Type="http://schemas.openxmlformats.org/officeDocument/2006/relationships/hyperlink" Target="https://fincult.info/rake/" TargetMode="External"/><Relationship Id="rId31" Type="http://schemas.openxmlformats.org/officeDocument/2006/relationships/hyperlink" Target="https://www.kaspersky.ru/resource-center/preemptive-safety/phishing-prevention-tip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4;&#1074;&#1076;.&#1088;&#1092;/Videoarhiv/Socialnaja_reklama/&#1074;&#1073;&#1077;&#1079;&#1086;&#1087;&#1072;&#1089;&#1085;&#1086;&#1089;&#1090;&#1080;/item/54619404/" TargetMode="External"/><Relationship Id="rId14" Type="http://schemas.openxmlformats.org/officeDocument/2006/relationships/hyperlink" Target="https://&#1084;&#1074;&#1076;.&#1088;&#1092;/mvd/structure1/Upravlenija/&#1091;&#1073;&#1082;/&#1080;&#1085;&#1092;&#1086;&#1088;&#1084;&#1072;&#1094;&#1080;&#1103;-&#1076;&#1083;&#1103;-&#1075;&#1088;&#1072;&#1078;&#1076;&#1072;&#1085;" TargetMode="External"/><Relationship Id="rId22" Type="http://schemas.openxmlformats.org/officeDocument/2006/relationships/hyperlink" Target="https://moskva.beeline.ru/customers/pomosh/bezopasnost/ugrozy-mobilnykh-moshennikov/shemy-moshennichestva/" TargetMode="External"/><Relationship Id="rId27" Type="http://schemas.openxmlformats.org/officeDocument/2006/relationships/hyperlink" Target="https://rocit.ru/knowledge_base/kak-ne-stat-zhertvoj-internet-moshennikov/" TargetMode="External"/><Relationship Id="rId30" Type="http://schemas.openxmlformats.org/officeDocument/2006/relationships/hyperlink" Target="https://rocit.ru/knowledge_base/mobilnoe-moshennichestvo/" TargetMode="External"/><Relationship Id="rId35" Type="http://schemas.openxmlformats.org/officeDocument/2006/relationships/hyperlink" Target="https://www.sberbank.ru/ru/person/kibrary/articles/chto-takoe-informacionnaya-gigiena-i-pochemu-eyo-nado-soblyudat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23674-6B7B-4F73-A6BC-5682EEF2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Tatyana</dc:creator>
  <cp:lastModifiedBy>Tatyana</cp:lastModifiedBy>
  <cp:revision>2</cp:revision>
  <dcterms:created xsi:type="dcterms:W3CDTF">2024-10-28T04:49:00Z</dcterms:created>
  <dcterms:modified xsi:type="dcterms:W3CDTF">2024-10-28T06:48:00Z</dcterms:modified>
</cp:coreProperties>
</file>